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FE" w:rsidRPr="003E12D8" w:rsidRDefault="00F218FE" w:rsidP="00F218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2D8">
        <w:rPr>
          <w:rFonts w:ascii="Times New Roman" w:hAnsi="Times New Roman" w:cs="Times New Roman"/>
          <w:b/>
          <w:sz w:val="32"/>
          <w:szCs w:val="32"/>
        </w:rPr>
        <w:t>Методическ</w:t>
      </w:r>
      <w:r w:rsidR="00E25597">
        <w:rPr>
          <w:rFonts w:ascii="Times New Roman" w:hAnsi="Times New Roman" w:cs="Times New Roman"/>
          <w:b/>
          <w:sz w:val="32"/>
          <w:szCs w:val="32"/>
        </w:rPr>
        <w:t>ая</w:t>
      </w:r>
      <w:r w:rsidRPr="003E12D8">
        <w:rPr>
          <w:rFonts w:ascii="Times New Roman" w:hAnsi="Times New Roman" w:cs="Times New Roman"/>
          <w:b/>
          <w:sz w:val="32"/>
          <w:szCs w:val="32"/>
        </w:rPr>
        <w:t xml:space="preserve"> разработк</w:t>
      </w:r>
      <w:r w:rsidR="00E25597">
        <w:rPr>
          <w:rFonts w:ascii="Times New Roman" w:hAnsi="Times New Roman" w:cs="Times New Roman"/>
          <w:b/>
          <w:sz w:val="32"/>
          <w:szCs w:val="32"/>
        </w:rPr>
        <w:t>а</w:t>
      </w:r>
      <w:r w:rsidRPr="003E12D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заседани</w:t>
      </w:r>
      <w:r w:rsidR="00E25597">
        <w:rPr>
          <w:rFonts w:ascii="Times New Roman" w:hAnsi="Times New Roman" w:cs="Times New Roman"/>
          <w:b/>
          <w:sz w:val="32"/>
          <w:szCs w:val="32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клуба семейного чтения</w:t>
      </w:r>
    </w:p>
    <w:p w:rsidR="003764D7" w:rsidRPr="00B0722D" w:rsidRDefault="003764D7" w:rsidP="00B0722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Знакомство с рассказом В. Осеевой «Печенье»</w:t>
      </w:r>
    </w:p>
    <w:p w:rsidR="00F218FE" w:rsidRPr="001F5169" w:rsidRDefault="00F218FE" w:rsidP="00F21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69">
        <w:rPr>
          <w:rFonts w:ascii="Times New Roman" w:eastAsia="Calibri" w:hAnsi="Times New Roman" w:cs="Times New Roman"/>
          <w:sz w:val="28"/>
          <w:szCs w:val="28"/>
        </w:rPr>
        <w:t xml:space="preserve">Форма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клуба семейного чтения</w:t>
      </w:r>
      <w:r w:rsidRPr="001F516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эвристическая беседа</w:t>
      </w:r>
      <w:r w:rsidRPr="001F516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Участники </w:t>
      </w:r>
      <w:r w:rsidRPr="00D23B63">
        <w:rPr>
          <w:rFonts w:ascii="Times New Roman" w:eastAsia="Calibri" w:hAnsi="Times New Roman" w:cs="Times New Roman"/>
          <w:sz w:val="28"/>
          <w:szCs w:val="28"/>
        </w:rPr>
        <w:t>(д</w:t>
      </w:r>
      <w:r w:rsidRPr="00D23B63">
        <w:rPr>
          <w:rFonts w:ascii="Times New Roman" w:hAnsi="Times New Roman" w:cs="Times New Roman"/>
          <w:sz w:val="28"/>
          <w:szCs w:val="28"/>
        </w:rPr>
        <w:t>ошкольники и их родители)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читают рассказ, затем обсуждают его. </w:t>
      </w:r>
    </w:p>
    <w:p w:rsidR="00F218FE" w:rsidRPr="00B0722D" w:rsidRDefault="00F218FE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751" w:rsidRPr="00B0722D" w:rsidRDefault="00A55751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22D">
        <w:rPr>
          <w:rFonts w:ascii="Times New Roman" w:hAnsi="Times New Roman" w:cs="Times New Roman"/>
          <w:b/>
          <w:sz w:val="26"/>
          <w:szCs w:val="26"/>
        </w:rPr>
        <w:t>Наглядный материал:</w:t>
      </w:r>
      <w:r w:rsidRPr="00B072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751" w:rsidRPr="00B0722D" w:rsidRDefault="00A55751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22D">
        <w:rPr>
          <w:rFonts w:ascii="Times New Roman" w:hAnsi="Times New Roman" w:cs="Times New Roman"/>
          <w:sz w:val="26"/>
          <w:szCs w:val="26"/>
        </w:rPr>
        <w:t>портрет В. А. Осеевой.</w:t>
      </w:r>
    </w:p>
    <w:p w:rsidR="003764D7" w:rsidRPr="00B0722D" w:rsidRDefault="00B0722D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22D">
        <w:rPr>
          <w:rFonts w:ascii="Times New Roman" w:hAnsi="Times New Roman" w:cs="Times New Roman"/>
          <w:sz w:val="26"/>
          <w:szCs w:val="26"/>
        </w:rPr>
        <w:t>текст рассказа В. А. Осеевой «Печенье»</w:t>
      </w:r>
    </w:p>
    <w:p w:rsidR="00A55751" w:rsidRPr="00B0722D" w:rsidRDefault="007D2539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55751" w:rsidRPr="00B0722D">
        <w:rPr>
          <w:rFonts w:ascii="Times New Roman" w:hAnsi="Times New Roman" w:cs="Times New Roman"/>
          <w:sz w:val="26"/>
          <w:szCs w:val="26"/>
        </w:rPr>
        <w:t>ыставка книг В. А. Осеевой.</w:t>
      </w:r>
    </w:p>
    <w:p w:rsidR="00A55751" w:rsidRPr="00B0722D" w:rsidRDefault="00A55751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751" w:rsidRPr="00B0722D" w:rsidRDefault="00A55751" w:rsidP="00B072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11A">
        <w:rPr>
          <w:rFonts w:ascii="Times New Roman" w:hAnsi="Times New Roman" w:cs="Times New Roman"/>
          <w:b/>
          <w:sz w:val="26"/>
          <w:szCs w:val="26"/>
        </w:rPr>
        <w:t>Используемые</w:t>
      </w:r>
      <w:r w:rsidRPr="00B0722D">
        <w:rPr>
          <w:rFonts w:ascii="Times New Roman" w:hAnsi="Times New Roman" w:cs="Times New Roman"/>
          <w:b/>
          <w:sz w:val="26"/>
          <w:szCs w:val="26"/>
        </w:rPr>
        <w:t xml:space="preserve"> источники: </w:t>
      </w:r>
    </w:p>
    <w:p w:rsidR="00A55751" w:rsidRPr="00B0722D" w:rsidRDefault="00A55751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22D">
        <w:rPr>
          <w:rFonts w:ascii="Times New Roman" w:hAnsi="Times New Roman" w:cs="Times New Roman"/>
          <w:sz w:val="26"/>
          <w:szCs w:val="26"/>
        </w:rPr>
        <w:t xml:space="preserve">Электронный ресурс: </w:t>
      </w:r>
    </w:p>
    <w:p w:rsidR="0027310A" w:rsidRPr="00B0722D" w:rsidRDefault="0000711A" w:rsidP="00B07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11A">
        <w:rPr>
          <w:rFonts w:ascii="Times New Roman" w:hAnsi="Times New Roman" w:cs="Times New Roman"/>
          <w:sz w:val="26"/>
          <w:szCs w:val="26"/>
        </w:rPr>
        <w:t>https://infourok.ru/urok-literaturnogo-chteniya-v-oseeva-pechene-lekarstvo-852839.html</w:t>
      </w:r>
    </w:p>
    <w:p w:rsidR="0000711A" w:rsidRDefault="0000711A" w:rsidP="00B0722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5751" w:rsidRPr="00B0722D" w:rsidRDefault="00A55751" w:rsidP="00B07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мероприятия</w:t>
      </w:r>
    </w:p>
    <w:p w:rsidR="00A55751" w:rsidRPr="00B0722D" w:rsidRDefault="00A55751" w:rsidP="00B072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10C1" w:rsidRDefault="009C6CA7" w:rsidP="000210C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0722D">
        <w:rPr>
          <w:rFonts w:ascii="Times New Roman" w:hAnsi="Times New Roman" w:cs="Times New Roman"/>
          <w:sz w:val="26"/>
          <w:szCs w:val="26"/>
        </w:rPr>
        <w:t>Добрый день! Сегодня мы познакомимся с прекрасным произведением Валентины Осеевой «Печенье»</w:t>
      </w:r>
      <w:r w:rsidR="00832629"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27310A"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32629"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210C1" w:rsidRDefault="009C6CA7" w:rsidP="000210C1">
      <w:pPr>
        <w:spacing w:after="30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Знакомство с биографией Осеева В. А.</w:t>
      </w:r>
    </w:p>
    <w:p w:rsidR="009C6CA7" w:rsidRPr="00B0722D" w:rsidRDefault="009C6CA7" w:rsidP="007D2539">
      <w:pPr>
        <w:spacing w:after="300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Осеева Валентина Александровна </w:t>
      </w:r>
      <w:r w:rsidRPr="007F58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родилась 28 апреля 1902 года.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В юные годы Валентина Осеева мечтала стать актрисой и даже поступила на актерский факультет Института им. Н.В.Лысенко в Киеве. Однако все изменил переезд семьи в Москву, а затем в Солнечногорск. В 21 год юная Валя Осеева, придя однажды в трудовую коммуну для беспризорных детей, поняла, что ее настоящее призвание — воспитывать детей. Шестнадцать лет она отдала воспитанию детей-беспризорников и малолетних правонарушителей. Мать будущей писательницы была в числе организаторов в 1924 г. коммун и колоний для обездоленных детей.</w:t>
      </w:r>
    </w:p>
    <w:p w:rsidR="009C6CA7" w:rsidRPr="00B0722D" w:rsidRDefault="009C6CA7" w:rsidP="00B072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Работая воспитательницей в детских учреждениях, на досуге Осеева сочиняла для ребят сказки, сама писала пьесы и ставила их вместе с детьми. Она любила придумывать игры, увлекаясь ими не меньше самих ребят. Именно по требованию своих воспитанников </w:t>
      </w:r>
      <w:r w:rsidRPr="00B0722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 1937 г.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Осеева отнесла в редакцию свой </w:t>
      </w:r>
      <w:r w:rsidRPr="00B0722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первый рассказ — «Гришка». 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в 1940 г. вышла ее </w:t>
      </w:r>
      <w:r w:rsidRPr="00B0722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первая книжка «Рыжий кот». 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Осеева много писала 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для малышей — стихи, сказки, короткие рассказы. Ее произведения были отмечены живостью изложения и построены на близких детям сюжетах. Большую любовь у самых маленьких читателей завоевали сборники «Рыжий кот», «Отцовская куртка», «Мой товарищ» и др.                   </w:t>
      </w:r>
    </w:p>
    <w:p w:rsidR="009C6CA7" w:rsidRPr="00B0722D" w:rsidRDefault="009C6CA7" w:rsidP="00B072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Маленькие читатели особенно полюбили цикл рассказов «Волшебное слово», в котором в увлекательных историях, в живых характерах даются образцы человеческих отношений. Эти рассказы-притчи учат вежливости, честности, уважению к людям.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          В 1946 г. Осеева начала работать над книгой «Васек Трубачев и его товарищи». Писательница показала, как в безмятежную жизнь мальчишек врывается война, как закаляет их характер, как они учатся дружить, как становятся участниками борьбы с захватчиками. Эта книга была отмечена Государственной премией.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           Многие эпизоды нелегкого детства писательницы нашли отражение в ее произведениях. Повесть «Динка» во многом автобиографична. Острое чувство справедливости, способность сопереживать вызывали симпатию читателей к Динке. Эта девочка так полюбилась ребятам, что они не хотели с ней расставаться. Детство отчаянной девчонки совпало со сложными годами первой русской революции 1905 г. Динка растет в семье, связанной с революционным подпольем, ее находчивость, смелость выру</w:t>
      </w:r>
      <w:r w:rsidR="000071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чают взрослых в трудную минуту. У</w:t>
      </w:r>
      <w:r w:rsidRPr="00B07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мерла писательница 5 июля 1969 г. в Москве.</w:t>
      </w:r>
    </w:p>
    <w:p w:rsidR="00F72B02" w:rsidRPr="00B0722D" w:rsidRDefault="00995090" w:rsidP="00B072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Громкое ч</w:t>
      </w:r>
      <w:r w:rsidR="00F72B02" w:rsidRPr="00B072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тение и обсуждение рассказа В. Осеевой «Печенье»</w:t>
      </w:r>
    </w:p>
    <w:p w:rsidR="00F72B02" w:rsidRPr="00B0722D" w:rsidRDefault="007F582B" w:rsidP="00B072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2B02"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высыпала на тарелку печенье. Бабушка весело зазвенела чашками. Все уселись за стол. Вова придвинул тарелку к себе.</w:t>
      </w:r>
    </w:p>
    <w:p w:rsidR="00F72B02" w:rsidRPr="00B0722D" w:rsidRDefault="00F72B02" w:rsidP="00B072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Дели по одному, — строго сказал Миша. Мальчики высыпали все печенье на стол и разложили его на две кучки.</w:t>
      </w:r>
    </w:p>
    <w:p w:rsidR="00F72B02" w:rsidRPr="00B0722D" w:rsidRDefault="00F72B02" w:rsidP="00B072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Ровно? — спросил Вова. Миша смерил глазами две кучки.</w:t>
      </w:r>
    </w:p>
    <w:p w:rsidR="00F72B02" w:rsidRPr="00B0722D" w:rsidRDefault="00F72B02" w:rsidP="00B072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Ровно. Бабушка, налей нам чаю! Бабушка подала обоим чай. За столом было тихо. Кучки печенья быстро уменьшались.</w:t>
      </w:r>
    </w:p>
    <w:p w:rsidR="00F72B02" w:rsidRPr="00B0722D" w:rsidRDefault="00F72B02" w:rsidP="00B072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Рассыпчатые! Сладкие! — говорил Миша.</w:t>
      </w:r>
    </w:p>
    <w:p w:rsidR="00F72B02" w:rsidRPr="00B0722D" w:rsidRDefault="00F72B02" w:rsidP="00B072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Угу! — отзывался с набитым ртом Вова. Мама и бабушка молчали. Когда все печенье было съедено, Вова глубоко вздохнул, похлопал себя по животу и вылез из стола. Миша доел последний кусочек и посмотрел на маму — она мешала ложечкой неначатый чай. Он посмотрел на бабушку — она опустила голову</w:t>
      </w:r>
      <w:r w:rsidR="007F5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7F91" w:rsidRPr="00B0722D" w:rsidRDefault="00CA7F91" w:rsidP="00B0722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Вопросы для обсуждения:</w:t>
      </w:r>
    </w:p>
    <w:p w:rsidR="007F582B" w:rsidRPr="00B0722D" w:rsidRDefault="007F582B" w:rsidP="007F582B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t xml:space="preserve">Что высыпала мама на тарелку? </w:t>
      </w:r>
      <w:r w:rsidRPr="00B0722D">
        <w:rPr>
          <w:i/>
          <w:sz w:val="26"/>
          <w:szCs w:val="26"/>
        </w:rPr>
        <w:t>(Печенье.)</w:t>
      </w:r>
      <w:r w:rsidRPr="00B0722D">
        <w:rPr>
          <w:i/>
          <w:color w:val="000000"/>
          <w:sz w:val="26"/>
          <w:szCs w:val="26"/>
          <w:shd w:val="clear" w:color="auto" w:fill="000000"/>
        </w:rPr>
        <w:t xml:space="preserve"> </w:t>
      </w:r>
    </w:p>
    <w:p w:rsidR="007F582B" w:rsidRPr="00B0722D" w:rsidRDefault="007F582B" w:rsidP="007F582B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lastRenderedPageBreak/>
        <w:t xml:space="preserve">Кто сидел за столом? </w:t>
      </w:r>
      <w:r w:rsidRPr="00B0722D">
        <w:rPr>
          <w:i/>
          <w:sz w:val="26"/>
          <w:szCs w:val="26"/>
        </w:rPr>
        <w:t xml:space="preserve">(За столом сидели Витя и Миша.) </w:t>
      </w:r>
    </w:p>
    <w:p w:rsidR="007F582B" w:rsidRPr="00B0722D" w:rsidRDefault="007F582B" w:rsidP="007F582B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t xml:space="preserve">Как мальчики разделили печенье? </w:t>
      </w:r>
      <w:r w:rsidRPr="00B0722D">
        <w:rPr>
          <w:i/>
          <w:sz w:val="26"/>
          <w:szCs w:val="26"/>
        </w:rPr>
        <w:t>(Печенье разделили поровну между собой.)</w:t>
      </w:r>
      <w:r w:rsidRPr="00B0722D">
        <w:rPr>
          <w:i/>
          <w:color w:val="000000"/>
          <w:sz w:val="26"/>
          <w:szCs w:val="26"/>
          <w:shd w:val="clear" w:color="auto" w:fill="000000"/>
        </w:rPr>
        <w:t xml:space="preserve"> </w:t>
      </w:r>
    </w:p>
    <w:p w:rsidR="007F582B" w:rsidRPr="00B0722D" w:rsidRDefault="007F582B" w:rsidP="007F582B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t xml:space="preserve">Витя и Миша правильно разделили печенье? </w:t>
      </w:r>
      <w:r w:rsidRPr="00B0722D">
        <w:rPr>
          <w:i/>
          <w:sz w:val="26"/>
          <w:szCs w:val="26"/>
        </w:rPr>
        <w:t>(Печенье разделили неправильно, мальчики</w:t>
      </w:r>
      <w:r w:rsidRPr="00B0722D">
        <w:rPr>
          <w:sz w:val="26"/>
          <w:szCs w:val="26"/>
        </w:rPr>
        <w:t xml:space="preserve"> </w:t>
      </w:r>
      <w:r w:rsidRPr="00B0722D">
        <w:rPr>
          <w:i/>
          <w:sz w:val="26"/>
          <w:szCs w:val="26"/>
        </w:rPr>
        <w:t>забыли о маме и бабушке.)</w:t>
      </w:r>
    </w:p>
    <w:p w:rsidR="00CA7F91" w:rsidRPr="00B0722D" w:rsidRDefault="00CA7F91" w:rsidP="00B0722D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мама и бабушка расстроились?</w:t>
      </w:r>
      <w:r w:rsidR="00B0722D"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22D" w:rsidRPr="00B072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(им не хватило печенья)</w:t>
      </w:r>
    </w:p>
    <w:p w:rsidR="00B0722D" w:rsidRPr="007F582B" w:rsidRDefault="00CA7F91" w:rsidP="00B0722D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мальчики сделали неправильно?</w:t>
      </w:r>
      <w:r w:rsidR="007F5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582B" w:rsidRPr="007F58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(не поделились со мамой и бабушкой)</w:t>
      </w:r>
    </w:p>
    <w:p w:rsidR="00CA7F91" w:rsidRPr="00B0722D" w:rsidRDefault="00CA7F91" w:rsidP="00B0722D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предлагаете сделать Мише и Пете? </w:t>
      </w:r>
      <w:r w:rsidRPr="00B072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(Попросить у мамы и бабушки прощения</w:t>
      </w:r>
      <w:r w:rsidR="007F58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дать им печенье</w:t>
      </w:r>
      <w:r w:rsidRPr="00B072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7738D8" w:rsidRPr="00B0722D" w:rsidRDefault="007738D8" w:rsidP="00B0722D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t>Как вы относитесь к поступку мальчиков?</w:t>
      </w:r>
      <w:r w:rsidR="00A55751" w:rsidRPr="00B0722D">
        <w:rPr>
          <w:sz w:val="26"/>
          <w:szCs w:val="26"/>
        </w:rPr>
        <w:t xml:space="preserve"> </w:t>
      </w:r>
      <w:r w:rsidR="00A55751" w:rsidRPr="00B0722D">
        <w:rPr>
          <w:i/>
          <w:sz w:val="26"/>
          <w:szCs w:val="26"/>
        </w:rPr>
        <w:t>(плохо, забыли о близких)</w:t>
      </w:r>
    </w:p>
    <w:p w:rsidR="000210C1" w:rsidRDefault="00791FDD" w:rsidP="000210C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Поступки бывают плохие (отрицатель</w:t>
      </w:r>
      <w:r w:rsidR="000210C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ные) и (хорошие) положительные.</w:t>
      </w:r>
    </w:p>
    <w:p w:rsidR="007D2539" w:rsidRDefault="007D2539" w:rsidP="000210C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5659" w:rsidRPr="000210C1" w:rsidRDefault="00395659" w:rsidP="000210C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C1">
        <w:rPr>
          <w:rFonts w:ascii="Times New Roman" w:hAnsi="Times New Roman" w:cs="Times New Roman"/>
          <w:b/>
          <w:bCs/>
          <w:sz w:val="26"/>
          <w:szCs w:val="26"/>
        </w:rPr>
        <w:t>Игра «Хорошие поступки».</w:t>
      </w:r>
    </w:p>
    <w:p w:rsidR="00395659" w:rsidRPr="00B0722D" w:rsidRDefault="00395659" w:rsidP="007F582B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 xml:space="preserve">Я буду зачитывать предложение, а вы решайте, какой это поступок, хороший, то </w:t>
      </w:r>
      <w:r w:rsidR="0027310A" w:rsidRPr="00B0722D">
        <w:rPr>
          <w:sz w:val="26"/>
          <w:szCs w:val="26"/>
        </w:rPr>
        <w:t>ил</w:t>
      </w:r>
      <w:r w:rsidRPr="00B0722D">
        <w:rPr>
          <w:sz w:val="26"/>
          <w:szCs w:val="26"/>
        </w:rPr>
        <w:t xml:space="preserve">и плохой – грустного человечка слева от себя. 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Мальчик рвёт книгу.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Девочка моет посуду.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Мальчик у дерева с рогаткой.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Девочка гуляет с собакой.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Девочка читает книгу.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Ребёнок дразнит собаку.</w:t>
      </w:r>
    </w:p>
    <w:p w:rsidR="00395659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>Мальчик кормит кошку.</w:t>
      </w:r>
    </w:p>
    <w:p w:rsidR="007F582B" w:rsidRDefault="00395659" w:rsidP="00B0722D">
      <w:pPr>
        <w:pStyle w:val="a3"/>
        <w:spacing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t>Каких поступков перечислено больше</w:t>
      </w:r>
      <w:r w:rsidRPr="00B0722D">
        <w:rPr>
          <w:i/>
          <w:sz w:val="26"/>
          <w:szCs w:val="26"/>
        </w:rPr>
        <w:t>?</w:t>
      </w:r>
      <w:r w:rsidR="00A55751" w:rsidRPr="00B0722D">
        <w:rPr>
          <w:i/>
          <w:sz w:val="26"/>
          <w:szCs w:val="26"/>
        </w:rPr>
        <w:t xml:space="preserve"> (</w:t>
      </w:r>
      <w:r w:rsidRPr="00B0722D">
        <w:rPr>
          <w:i/>
          <w:sz w:val="26"/>
          <w:szCs w:val="26"/>
        </w:rPr>
        <w:t>Хороших положительных поступков перечислено больше</w:t>
      </w:r>
      <w:r w:rsidR="00A55751" w:rsidRPr="00B0722D">
        <w:rPr>
          <w:i/>
          <w:sz w:val="26"/>
          <w:szCs w:val="26"/>
        </w:rPr>
        <w:t>)</w:t>
      </w:r>
      <w:r w:rsidRPr="00B0722D">
        <w:rPr>
          <w:i/>
          <w:sz w:val="26"/>
          <w:szCs w:val="26"/>
        </w:rPr>
        <w:t>.</w:t>
      </w:r>
    </w:p>
    <w:p w:rsidR="00395659" w:rsidRPr="00B0722D" w:rsidRDefault="00395659" w:rsidP="00B0722D">
      <w:pPr>
        <w:pStyle w:val="a3"/>
        <w:spacing w:line="360" w:lineRule="auto"/>
        <w:rPr>
          <w:i/>
          <w:sz w:val="26"/>
          <w:szCs w:val="26"/>
        </w:rPr>
      </w:pPr>
      <w:r w:rsidRPr="00B0722D">
        <w:rPr>
          <w:sz w:val="26"/>
          <w:szCs w:val="26"/>
        </w:rPr>
        <w:t>А какие вы хорошие поступки совершали?</w:t>
      </w:r>
      <w:r w:rsidR="00A55751" w:rsidRPr="00B0722D">
        <w:rPr>
          <w:sz w:val="26"/>
          <w:szCs w:val="26"/>
        </w:rPr>
        <w:t xml:space="preserve"> </w:t>
      </w:r>
      <w:r w:rsidR="00A55751" w:rsidRPr="00B0722D">
        <w:rPr>
          <w:i/>
          <w:sz w:val="26"/>
          <w:szCs w:val="26"/>
        </w:rPr>
        <w:t>(помогал маме, убрался в комнате)</w:t>
      </w:r>
    </w:p>
    <w:p w:rsidR="00395659" w:rsidRPr="00B0722D" w:rsidRDefault="000210C1" w:rsidP="00B0722D">
      <w:pPr>
        <w:pStyle w:val="a3"/>
        <w:spacing w:line="360" w:lineRule="auto"/>
        <w:ind w:left="720"/>
        <w:rPr>
          <w:sz w:val="26"/>
          <w:szCs w:val="26"/>
        </w:rPr>
      </w:pPr>
      <w:r>
        <w:rPr>
          <w:b/>
          <w:bCs/>
          <w:sz w:val="26"/>
          <w:szCs w:val="26"/>
        </w:rPr>
        <w:t>Задание: п</w:t>
      </w:r>
      <w:r w:rsidR="0027310A" w:rsidRPr="00B0722D">
        <w:rPr>
          <w:b/>
          <w:bCs/>
          <w:sz w:val="26"/>
          <w:szCs w:val="26"/>
        </w:rPr>
        <w:t>ридумай</w:t>
      </w:r>
      <w:r w:rsidR="00395659" w:rsidRPr="00B0722D">
        <w:rPr>
          <w:b/>
          <w:bCs/>
          <w:sz w:val="26"/>
          <w:szCs w:val="26"/>
        </w:rPr>
        <w:t xml:space="preserve"> </w:t>
      </w:r>
      <w:r w:rsidR="0027310A" w:rsidRPr="00B0722D">
        <w:rPr>
          <w:b/>
          <w:bCs/>
          <w:sz w:val="26"/>
          <w:szCs w:val="26"/>
        </w:rPr>
        <w:t>свое окончание</w:t>
      </w:r>
      <w:r w:rsidR="00395659" w:rsidRPr="00B0722D">
        <w:rPr>
          <w:b/>
          <w:bCs/>
          <w:sz w:val="26"/>
          <w:szCs w:val="26"/>
        </w:rPr>
        <w:t xml:space="preserve"> рассказа «Печенье».</w:t>
      </w:r>
    </w:p>
    <w:p w:rsidR="00395659" w:rsidRPr="007F582B" w:rsidRDefault="00395659" w:rsidP="00B0722D">
      <w:pPr>
        <w:pStyle w:val="a3"/>
        <w:spacing w:line="360" w:lineRule="auto"/>
        <w:rPr>
          <w:sz w:val="26"/>
          <w:szCs w:val="26"/>
        </w:rPr>
      </w:pPr>
      <w:r w:rsidRPr="007F582B">
        <w:rPr>
          <w:iCs/>
          <w:sz w:val="26"/>
          <w:szCs w:val="26"/>
        </w:rPr>
        <w:t>Заслушивание ответов детей.</w:t>
      </w:r>
    </w:p>
    <w:p w:rsidR="00395659" w:rsidRPr="00B0722D" w:rsidRDefault="00A55751" w:rsidP="00B0722D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i/>
          <w:sz w:val="26"/>
          <w:szCs w:val="26"/>
        </w:rPr>
        <w:lastRenderedPageBreak/>
        <w:t>(</w:t>
      </w:r>
      <w:r w:rsidR="00395659" w:rsidRPr="00B0722D">
        <w:rPr>
          <w:i/>
          <w:sz w:val="26"/>
          <w:szCs w:val="26"/>
        </w:rPr>
        <w:t>Я бы сходил в магазин и купил ещё печенья, напоил бы маму и бабушку чаем.</w:t>
      </w:r>
    </w:p>
    <w:p w:rsidR="00395659" w:rsidRPr="00B0722D" w:rsidRDefault="00395659" w:rsidP="00B0722D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i/>
          <w:sz w:val="26"/>
          <w:szCs w:val="26"/>
        </w:rPr>
        <w:t>Я бы испекла блинчиков, положила на блюдце вкусной сметанки.</w:t>
      </w:r>
    </w:p>
    <w:p w:rsidR="00395659" w:rsidRPr="00B0722D" w:rsidRDefault="00395659" w:rsidP="00B0722D">
      <w:pPr>
        <w:pStyle w:val="a3"/>
        <w:spacing w:before="0" w:beforeAutospacing="0" w:after="0" w:afterAutospacing="0" w:line="360" w:lineRule="auto"/>
        <w:rPr>
          <w:i/>
          <w:sz w:val="26"/>
          <w:szCs w:val="26"/>
        </w:rPr>
      </w:pPr>
      <w:r w:rsidRPr="00B0722D">
        <w:rPr>
          <w:i/>
          <w:sz w:val="26"/>
          <w:szCs w:val="26"/>
        </w:rPr>
        <w:t>Я бы испекла вкусное, рассыпчатое печенье.</w:t>
      </w:r>
      <w:r w:rsidR="00A55751" w:rsidRPr="00B0722D">
        <w:rPr>
          <w:i/>
          <w:sz w:val="26"/>
          <w:szCs w:val="26"/>
        </w:rPr>
        <w:t>)</w:t>
      </w:r>
    </w:p>
    <w:p w:rsidR="00A55751" w:rsidRPr="00B0722D" w:rsidRDefault="00395659" w:rsidP="00B0722D">
      <w:pPr>
        <w:pStyle w:val="a3"/>
        <w:spacing w:line="360" w:lineRule="auto"/>
        <w:rPr>
          <w:sz w:val="26"/>
          <w:szCs w:val="26"/>
        </w:rPr>
      </w:pPr>
      <w:r w:rsidRPr="00B0722D">
        <w:rPr>
          <w:sz w:val="26"/>
          <w:szCs w:val="26"/>
        </w:rPr>
        <w:t xml:space="preserve">Ребята, мне </w:t>
      </w:r>
      <w:r w:rsidR="00A55751" w:rsidRPr="00B0722D">
        <w:rPr>
          <w:sz w:val="26"/>
          <w:szCs w:val="26"/>
        </w:rPr>
        <w:t xml:space="preserve">очень </w:t>
      </w:r>
      <w:r w:rsidRPr="00B0722D">
        <w:rPr>
          <w:sz w:val="26"/>
          <w:szCs w:val="26"/>
        </w:rPr>
        <w:t>понравились окончания ваших рассказов.</w:t>
      </w:r>
    </w:p>
    <w:p w:rsidR="00395659" w:rsidRPr="00B0722D" w:rsidRDefault="000210C1" w:rsidP="00B0722D">
      <w:pPr>
        <w:pStyle w:val="a3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Практическое задание</w:t>
      </w:r>
      <w:r w:rsidR="00CA7F91" w:rsidRPr="00B0722D">
        <w:rPr>
          <w:b/>
          <w:bCs/>
          <w:sz w:val="26"/>
          <w:szCs w:val="26"/>
        </w:rPr>
        <w:t xml:space="preserve"> </w:t>
      </w:r>
      <w:r w:rsidR="00395659" w:rsidRPr="00B0722D">
        <w:rPr>
          <w:b/>
          <w:bCs/>
          <w:sz w:val="26"/>
          <w:szCs w:val="26"/>
        </w:rPr>
        <w:t>«Раздели печенье».</w:t>
      </w:r>
    </w:p>
    <w:p w:rsidR="00395659" w:rsidRPr="00B0722D" w:rsidRDefault="00395659" w:rsidP="00B0722D">
      <w:pPr>
        <w:pStyle w:val="a3"/>
        <w:spacing w:line="360" w:lineRule="auto"/>
        <w:ind w:firstLine="567"/>
        <w:rPr>
          <w:sz w:val="26"/>
          <w:szCs w:val="26"/>
        </w:rPr>
      </w:pPr>
      <w:r w:rsidRPr="00B0722D">
        <w:rPr>
          <w:iCs/>
          <w:sz w:val="26"/>
          <w:szCs w:val="26"/>
        </w:rPr>
        <w:t>На столе стоит печенье.  Мы хотим вас угостить печеньем.</w:t>
      </w:r>
      <w:r w:rsidR="00832629" w:rsidRPr="00B0722D">
        <w:rPr>
          <w:iCs/>
          <w:sz w:val="26"/>
          <w:szCs w:val="26"/>
        </w:rPr>
        <w:t xml:space="preserve"> Ребята, угощайтесь.</w:t>
      </w:r>
    </w:p>
    <w:p w:rsidR="0000711A" w:rsidRDefault="007F582B" w:rsidP="00B0722D">
      <w:pPr>
        <w:pStyle w:val="a3"/>
        <w:spacing w:line="360" w:lineRule="auto"/>
        <w:rPr>
          <w:i/>
          <w:sz w:val="26"/>
          <w:szCs w:val="26"/>
        </w:rPr>
      </w:pPr>
      <w:r w:rsidRPr="00B0722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Участники</w:t>
      </w:r>
      <w:r w:rsidR="00B0722D">
        <w:rPr>
          <w:i/>
          <w:sz w:val="26"/>
          <w:szCs w:val="26"/>
        </w:rPr>
        <w:t xml:space="preserve"> берут печенье и угощают им своих родителей и друг друга</w:t>
      </w:r>
      <w:r w:rsidR="0000711A">
        <w:rPr>
          <w:i/>
          <w:sz w:val="26"/>
          <w:szCs w:val="26"/>
        </w:rPr>
        <w:t>)</w:t>
      </w:r>
    </w:p>
    <w:p w:rsidR="00B0722D" w:rsidRPr="0000711A" w:rsidRDefault="00B0722D" w:rsidP="00B0722D">
      <w:pPr>
        <w:pStyle w:val="a3"/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395659" w:rsidRPr="0000711A">
        <w:rPr>
          <w:sz w:val="26"/>
          <w:szCs w:val="26"/>
        </w:rPr>
        <w:t>Ребята, вы сумели правильно разделить печенье, вашим мамам не стыдно за вас</w:t>
      </w:r>
      <w:r w:rsidR="0000711A">
        <w:rPr>
          <w:sz w:val="26"/>
          <w:szCs w:val="26"/>
        </w:rPr>
        <w:t>.</w:t>
      </w:r>
    </w:p>
    <w:sectPr w:rsidR="00B0722D" w:rsidRPr="0000711A" w:rsidSect="00DC123E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996"/>
    <w:multiLevelType w:val="hybridMultilevel"/>
    <w:tmpl w:val="7058504E"/>
    <w:lvl w:ilvl="0" w:tplc="152A60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F2159A"/>
    <w:multiLevelType w:val="multilevel"/>
    <w:tmpl w:val="F24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15447"/>
    <w:multiLevelType w:val="multilevel"/>
    <w:tmpl w:val="C5A2782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92EEE"/>
    <w:multiLevelType w:val="multilevel"/>
    <w:tmpl w:val="5838BAE6"/>
    <w:lvl w:ilvl="0">
      <w:start w:val="10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3910B1"/>
    <w:multiLevelType w:val="multilevel"/>
    <w:tmpl w:val="185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B71ED"/>
    <w:multiLevelType w:val="hybridMultilevel"/>
    <w:tmpl w:val="9B4A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EFF"/>
    <w:multiLevelType w:val="multilevel"/>
    <w:tmpl w:val="142E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33D53"/>
    <w:multiLevelType w:val="multilevel"/>
    <w:tmpl w:val="8EB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F6786"/>
    <w:multiLevelType w:val="multilevel"/>
    <w:tmpl w:val="9DD215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52424"/>
    <w:multiLevelType w:val="multilevel"/>
    <w:tmpl w:val="7E700A0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24E4E"/>
    <w:multiLevelType w:val="multilevel"/>
    <w:tmpl w:val="9FFE52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A281C"/>
    <w:multiLevelType w:val="multilevel"/>
    <w:tmpl w:val="FD0A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D0970"/>
    <w:multiLevelType w:val="multilevel"/>
    <w:tmpl w:val="9A2E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22407"/>
    <w:multiLevelType w:val="multilevel"/>
    <w:tmpl w:val="944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203E2"/>
    <w:multiLevelType w:val="multilevel"/>
    <w:tmpl w:val="64B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C1B98"/>
    <w:multiLevelType w:val="multilevel"/>
    <w:tmpl w:val="7DBC1A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32FF9"/>
    <w:multiLevelType w:val="multilevel"/>
    <w:tmpl w:val="4D86805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2"/>
  </w:num>
  <w:num w:numId="9">
    <w:abstractNumId w:val="15"/>
    <w:lvlOverride w:ilvl="0">
      <w:startOverride w:val="5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9"/>
    <w:rsid w:val="0000711A"/>
    <w:rsid w:val="000210C1"/>
    <w:rsid w:val="0009583B"/>
    <w:rsid w:val="0027310A"/>
    <w:rsid w:val="002B1F1C"/>
    <w:rsid w:val="003764D7"/>
    <w:rsid w:val="00395659"/>
    <w:rsid w:val="00405F05"/>
    <w:rsid w:val="004F0554"/>
    <w:rsid w:val="00501221"/>
    <w:rsid w:val="005423AA"/>
    <w:rsid w:val="00557152"/>
    <w:rsid w:val="00620B59"/>
    <w:rsid w:val="0065009F"/>
    <w:rsid w:val="00661642"/>
    <w:rsid w:val="007738D8"/>
    <w:rsid w:val="00791FDD"/>
    <w:rsid w:val="007D2539"/>
    <w:rsid w:val="007F582B"/>
    <w:rsid w:val="00811A23"/>
    <w:rsid w:val="00832629"/>
    <w:rsid w:val="0089392B"/>
    <w:rsid w:val="00985952"/>
    <w:rsid w:val="00995090"/>
    <w:rsid w:val="009C6CA7"/>
    <w:rsid w:val="00A55751"/>
    <w:rsid w:val="00B0722D"/>
    <w:rsid w:val="00C239F5"/>
    <w:rsid w:val="00C4516F"/>
    <w:rsid w:val="00CA7F91"/>
    <w:rsid w:val="00CD1C86"/>
    <w:rsid w:val="00DC123E"/>
    <w:rsid w:val="00E25597"/>
    <w:rsid w:val="00F218FE"/>
    <w:rsid w:val="00F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719"/>
  <w15:chartTrackingRefBased/>
  <w15:docId w15:val="{D6078BDA-71E6-4492-B512-7EDAA5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2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55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7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7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4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1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Березина</dc:creator>
  <cp:keywords/>
  <dc:description/>
  <cp:lastModifiedBy>Алла С. Зайцева</cp:lastModifiedBy>
  <cp:revision>27</cp:revision>
  <cp:lastPrinted>2017-01-30T11:19:00Z</cp:lastPrinted>
  <dcterms:created xsi:type="dcterms:W3CDTF">2016-10-24T11:47:00Z</dcterms:created>
  <dcterms:modified xsi:type="dcterms:W3CDTF">2017-03-20T13:29:00Z</dcterms:modified>
</cp:coreProperties>
</file>